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B49A" w14:textId="57EEE13F" w:rsidR="001223E0" w:rsidRPr="00371CA2" w:rsidRDefault="001223E0" w:rsidP="000E1847">
      <w:pPr>
        <w:bidi w:val="0"/>
        <w:jc w:val="center"/>
        <w:rPr>
          <w:rFonts w:asciiTheme="minorHAnsi" w:eastAsia="Times New Roman" w:hAnsiTheme="minorHAnsi" w:cstheme="minorHAnsi"/>
          <w:b/>
          <w:bCs/>
          <w:color w:val="000000"/>
          <w:sz w:val="28"/>
          <w:szCs w:val="28"/>
        </w:rPr>
      </w:pPr>
      <w:r w:rsidRPr="00371CA2">
        <w:rPr>
          <w:rFonts w:asciiTheme="minorHAnsi" w:eastAsia="Times New Roman" w:hAnsiTheme="minorHAnsi" w:cstheme="minorHAnsi"/>
          <w:b/>
          <w:bCs/>
          <w:color w:val="000000"/>
          <w:sz w:val="28"/>
          <w:szCs w:val="28"/>
        </w:rPr>
        <w:t>Warith Scientific Journal of Engineering and Technology</w:t>
      </w:r>
      <w:r w:rsidR="000E1847" w:rsidRPr="00371CA2">
        <w:rPr>
          <w:rFonts w:asciiTheme="minorHAnsi" w:eastAsia="Times New Roman" w:hAnsiTheme="minorHAnsi" w:cstheme="minorHAnsi"/>
          <w:b/>
          <w:bCs/>
          <w:color w:val="000000"/>
          <w:sz w:val="28"/>
          <w:szCs w:val="28"/>
        </w:rPr>
        <w:t xml:space="preserve"> (WSJET)</w:t>
      </w:r>
    </w:p>
    <w:p w14:paraId="38983EE7" w14:textId="77777777" w:rsidR="001223E0" w:rsidRPr="00371CA2" w:rsidRDefault="001223E0" w:rsidP="000E1847">
      <w:pPr>
        <w:bidi w:val="0"/>
        <w:jc w:val="center"/>
        <w:rPr>
          <w:rFonts w:asciiTheme="minorHAnsi" w:eastAsia="Times New Roman" w:hAnsiTheme="minorHAnsi" w:cstheme="minorHAnsi"/>
          <w:b/>
          <w:bCs/>
          <w:color w:val="000000"/>
          <w:sz w:val="28"/>
          <w:szCs w:val="28"/>
        </w:rPr>
      </w:pPr>
      <w:r w:rsidRPr="00371CA2">
        <w:rPr>
          <w:rFonts w:asciiTheme="minorHAnsi" w:eastAsia="Times New Roman" w:hAnsiTheme="minorHAnsi" w:cstheme="minorHAnsi"/>
          <w:b/>
          <w:bCs/>
          <w:color w:val="000000"/>
          <w:sz w:val="28"/>
          <w:szCs w:val="28"/>
        </w:rPr>
        <w:t>Author Agreement Statement</w:t>
      </w:r>
    </w:p>
    <w:p w14:paraId="1E74EC3F" w14:textId="17D43967" w:rsidR="001223E0" w:rsidRPr="001223E0" w:rsidRDefault="001223E0" w:rsidP="001223E0">
      <w:pPr>
        <w:bidi w:val="0"/>
        <w:jc w:val="both"/>
        <w:rPr>
          <w:rFonts w:asciiTheme="minorHAnsi" w:eastAsia="Times New Roman" w:hAnsiTheme="minorHAnsi" w:cstheme="minorHAnsi"/>
          <w:color w:val="000000"/>
          <w:sz w:val="24"/>
          <w:szCs w:val="24"/>
        </w:rPr>
      </w:pPr>
      <w:r w:rsidRPr="001223E0">
        <w:rPr>
          <w:rFonts w:asciiTheme="minorHAnsi" w:eastAsia="Times New Roman" w:hAnsiTheme="minorHAnsi" w:cstheme="minorHAnsi"/>
          <w:color w:val="000000"/>
          <w:sz w:val="24"/>
          <w:szCs w:val="24"/>
        </w:rPr>
        <w:t>This Author Agreement is entered into between the undersigned Author(s) and the Warith Scientific Journal of Engineering and Technology (hereinafter referred to as "the Journal") upon submission of the manuscript</w:t>
      </w:r>
      <w:r w:rsidR="000E1847">
        <w:rPr>
          <w:rFonts w:asciiTheme="minorHAnsi" w:eastAsia="Times New Roman" w:hAnsiTheme="minorHAnsi" w:cstheme="minorHAnsi"/>
          <w:color w:val="000000"/>
          <w:sz w:val="24"/>
          <w:szCs w:val="24"/>
        </w:rPr>
        <w:t>,</w:t>
      </w:r>
    </w:p>
    <w:p w14:paraId="0CE2F1D0" w14:textId="2B40D28E" w:rsidR="001223E0" w:rsidRPr="000E1847" w:rsidRDefault="001223E0" w:rsidP="001223E0">
      <w:pPr>
        <w:bidi w:val="0"/>
        <w:jc w:val="both"/>
        <w:rPr>
          <w:rFonts w:asciiTheme="minorHAnsi" w:eastAsia="Times New Roman" w:hAnsiTheme="minorHAnsi" w:cstheme="minorHAnsi"/>
          <w:b/>
          <w:bCs/>
          <w:color w:val="000000"/>
          <w:sz w:val="24"/>
          <w:szCs w:val="24"/>
        </w:rPr>
      </w:pPr>
      <w:r w:rsidRPr="000E1847">
        <w:rPr>
          <w:rFonts w:asciiTheme="minorHAnsi" w:eastAsia="Times New Roman" w:hAnsiTheme="minorHAnsi" w:cstheme="minorHAnsi"/>
          <w:b/>
          <w:bCs/>
          <w:color w:val="000000"/>
          <w:sz w:val="24"/>
          <w:szCs w:val="24"/>
        </w:rPr>
        <w:t>Manuscript Titl</w:t>
      </w:r>
      <w:r w:rsidR="000E1847" w:rsidRPr="000E1847">
        <w:rPr>
          <w:rFonts w:asciiTheme="minorHAnsi" w:eastAsia="Times New Roman" w:hAnsiTheme="minorHAnsi" w:cstheme="minorHAnsi"/>
          <w:b/>
          <w:bCs/>
          <w:color w:val="000000"/>
          <w:sz w:val="24"/>
          <w:szCs w:val="24"/>
        </w:rPr>
        <w:t>e:</w:t>
      </w:r>
    </w:p>
    <w:p w14:paraId="79636BA9" w14:textId="6E873D0B" w:rsidR="001223E0" w:rsidRPr="000E1847" w:rsidRDefault="001223E0" w:rsidP="001223E0">
      <w:pPr>
        <w:bidi w:val="0"/>
        <w:jc w:val="both"/>
        <w:rPr>
          <w:rFonts w:asciiTheme="minorHAnsi" w:eastAsia="Times New Roman" w:hAnsiTheme="minorHAnsi" w:cstheme="minorHAnsi"/>
          <w:b/>
          <w:bCs/>
          <w:color w:val="000000"/>
          <w:sz w:val="24"/>
          <w:szCs w:val="24"/>
        </w:rPr>
      </w:pPr>
      <w:r w:rsidRPr="000E1847">
        <w:rPr>
          <w:rFonts w:asciiTheme="minorHAnsi" w:eastAsia="Times New Roman" w:hAnsiTheme="minorHAnsi" w:cstheme="minorHAnsi"/>
          <w:b/>
          <w:bCs/>
          <w:color w:val="000000"/>
          <w:sz w:val="24"/>
          <w:szCs w:val="24"/>
        </w:rPr>
        <w:t>Corresponding Author</w:t>
      </w:r>
      <w:r w:rsidRPr="000E1847">
        <w:rPr>
          <w:rFonts w:asciiTheme="minorHAnsi" w:eastAsia="Times New Roman" w:hAnsiTheme="minorHAnsi" w:cstheme="minorHAnsi"/>
          <w:b/>
          <w:bCs/>
          <w:color w:val="000000"/>
          <w:sz w:val="24"/>
          <w:szCs w:val="24"/>
          <w:rtl/>
        </w:rPr>
        <w:t>:</w:t>
      </w:r>
    </w:p>
    <w:p w14:paraId="76262DF3" w14:textId="5F47F611" w:rsidR="001223E0" w:rsidRPr="000E1847" w:rsidRDefault="001223E0" w:rsidP="001223E0">
      <w:pPr>
        <w:bidi w:val="0"/>
        <w:jc w:val="both"/>
        <w:rPr>
          <w:rFonts w:asciiTheme="minorHAnsi" w:eastAsia="Times New Roman" w:hAnsiTheme="minorHAnsi" w:cstheme="minorHAnsi"/>
          <w:b/>
          <w:bCs/>
          <w:color w:val="000000"/>
          <w:sz w:val="24"/>
          <w:szCs w:val="24"/>
        </w:rPr>
      </w:pPr>
      <w:r w:rsidRPr="000E1847">
        <w:rPr>
          <w:rFonts w:asciiTheme="minorHAnsi" w:eastAsia="Times New Roman" w:hAnsiTheme="minorHAnsi" w:cstheme="minorHAnsi"/>
          <w:b/>
          <w:bCs/>
          <w:color w:val="000000"/>
          <w:sz w:val="24"/>
          <w:szCs w:val="24"/>
        </w:rPr>
        <w:t>Co-Author(s)</w:t>
      </w:r>
      <w:r w:rsidRPr="000E1847">
        <w:rPr>
          <w:rFonts w:asciiTheme="minorHAnsi" w:eastAsia="Times New Roman" w:hAnsiTheme="minorHAnsi" w:cstheme="minorHAnsi"/>
          <w:b/>
          <w:bCs/>
          <w:color w:val="000000"/>
          <w:sz w:val="24"/>
          <w:szCs w:val="24"/>
          <w:rtl/>
        </w:rPr>
        <w:t>:</w:t>
      </w:r>
    </w:p>
    <w:p w14:paraId="31BDB159" w14:textId="77777777" w:rsidR="001223E0" w:rsidRPr="001223E0" w:rsidRDefault="001223E0" w:rsidP="001223E0">
      <w:pPr>
        <w:bidi w:val="0"/>
        <w:jc w:val="both"/>
        <w:rPr>
          <w:rFonts w:asciiTheme="minorHAnsi" w:eastAsia="Times New Roman" w:hAnsiTheme="minorHAnsi" w:cstheme="minorHAnsi"/>
          <w:color w:val="000000"/>
          <w:sz w:val="24"/>
          <w:szCs w:val="24"/>
        </w:rPr>
      </w:pPr>
    </w:p>
    <w:p w14:paraId="7E5C9DC6" w14:textId="190C52F8" w:rsidR="001223E0" w:rsidRPr="001223E0" w:rsidRDefault="001223E0" w:rsidP="000E1847">
      <w:pPr>
        <w:bidi w:val="0"/>
        <w:jc w:val="both"/>
        <w:rPr>
          <w:rFonts w:asciiTheme="minorHAnsi" w:eastAsia="Times New Roman" w:hAnsiTheme="minorHAnsi" w:cstheme="minorHAnsi"/>
          <w:color w:val="000000"/>
          <w:sz w:val="24"/>
          <w:szCs w:val="24"/>
        </w:rPr>
      </w:pPr>
      <w:r w:rsidRPr="001223E0">
        <w:rPr>
          <w:rFonts w:asciiTheme="minorHAnsi" w:eastAsia="Times New Roman" w:hAnsiTheme="minorHAnsi" w:cstheme="minorHAnsi"/>
          <w:color w:val="000000"/>
          <w:sz w:val="24"/>
          <w:szCs w:val="24"/>
        </w:rPr>
        <w:t>By signing this Agreement, the Author(s) agree to the following terms and conditions</w:t>
      </w:r>
      <w:r w:rsidRPr="001223E0">
        <w:rPr>
          <w:rFonts w:asciiTheme="minorHAnsi" w:eastAsia="Times New Roman" w:hAnsiTheme="minorHAnsi" w:cstheme="minorHAnsi"/>
          <w:color w:val="000000"/>
          <w:sz w:val="24"/>
          <w:szCs w:val="24"/>
          <w:rtl/>
        </w:rPr>
        <w:t>:</w:t>
      </w:r>
    </w:p>
    <w:p w14:paraId="421DBDD3" w14:textId="5BFFC255" w:rsidR="001223E0" w:rsidRPr="000E1847" w:rsidRDefault="001223E0" w:rsidP="00527544">
      <w:pPr>
        <w:pStyle w:val="ListParagraph"/>
        <w:numPr>
          <w:ilvl w:val="0"/>
          <w:numId w:val="16"/>
        </w:numPr>
        <w:bidi w:val="0"/>
        <w:ind w:left="360"/>
        <w:jc w:val="both"/>
        <w:rPr>
          <w:rFonts w:asciiTheme="minorHAnsi" w:eastAsia="Times New Roman" w:hAnsiTheme="minorHAnsi" w:cstheme="minorHAnsi"/>
          <w:b/>
          <w:bCs/>
          <w:color w:val="000000"/>
          <w:sz w:val="24"/>
          <w:szCs w:val="24"/>
        </w:rPr>
      </w:pPr>
      <w:r w:rsidRPr="000E1847">
        <w:rPr>
          <w:rFonts w:asciiTheme="minorHAnsi" w:eastAsia="Times New Roman" w:hAnsiTheme="minorHAnsi" w:cstheme="minorHAnsi"/>
          <w:b/>
          <w:bCs/>
          <w:color w:val="000000"/>
          <w:sz w:val="24"/>
          <w:szCs w:val="24"/>
        </w:rPr>
        <w:t>Originality and Authorship</w:t>
      </w:r>
    </w:p>
    <w:p w14:paraId="742AB9C1" w14:textId="43AAE874" w:rsidR="001223E0" w:rsidRPr="000E1847" w:rsidRDefault="001223E0" w:rsidP="00527544">
      <w:pPr>
        <w:pStyle w:val="ListParagraph"/>
        <w:bidi w:val="0"/>
        <w:ind w:left="450"/>
        <w:jc w:val="both"/>
        <w:rPr>
          <w:rFonts w:asciiTheme="minorHAnsi" w:eastAsia="Times New Roman" w:hAnsiTheme="minorHAnsi" w:cstheme="minorHAnsi"/>
          <w:color w:val="000000"/>
          <w:sz w:val="24"/>
          <w:szCs w:val="24"/>
        </w:rPr>
      </w:pPr>
      <w:r w:rsidRPr="000E1847">
        <w:rPr>
          <w:rFonts w:asciiTheme="minorHAnsi" w:eastAsia="Times New Roman" w:hAnsiTheme="minorHAnsi" w:cstheme="minorHAnsi"/>
          <w:color w:val="000000"/>
          <w:sz w:val="24"/>
          <w:szCs w:val="24"/>
        </w:rPr>
        <w:t>The Author(s) confirm that</w:t>
      </w:r>
      <w:r w:rsidRPr="000E1847">
        <w:rPr>
          <w:rFonts w:asciiTheme="minorHAnsi" w:eastAsia="Times New Roman" w:hAnsiTheme="minorHAnsi" w:cstheme="minorHAnsi"/>
          <w:color w:val="000000"/>
          <w:sz w:val="24"/>
          <w:szCs w:val="24"/>
          <w:rtl/>
        </w:rPr>
        <w:t>:</w:t>
      </w:r>
    </w:p>
    <w:p w14:paraId="262516AD" w14:textId="77777777" w:rsidR="001223E0" w:rsidRPr="000E1847" w:rsidRDefault="001223E0" w:rsidP="000E1847">
      <w:pPr>
        <w:pStyle w:val="ListParagraph"/>
        <w:numPr>
          <w:ilvl w:val="0"/>
          <w:numId w:val="17"/>
        </w:numPr>
        <w:bidi w:val="0"/>
        <w:jc w:val="both"/>
        <w:rPr>
          <w:rFonts w:asciiTheme="minorHAnsi" w:eastAsia="Times New Roman" w:hAnsiTheme="minorHAnsi" w:cstheme="minorHAnsi"/>
          <w:color w:val="000000"/>
          <w:sz w:val="24"/>
          <w:szCs w:val="24"/>
        </w:rPr>
      </w:pPr>
      <w:r w:rsidRPr="000E1847">
        <w:rPr>
          <w:rFonts w:asciiTheme="minorHAnsi" w:eastAsia="Times New Roman" w:hAnsiTheme="minorHAnsi" w:cstheme="minorHAnsi"/>
          <w:color w:val="000000"/>
          <w:sz w:val="24"/>
          <w:szCs w:val="24"/>
        </w:rPr>
        <w:t>The manuscript submitted is their original work</w:t>
      </w:r>
      <w:r w:rsidRPr="000E1847">
        <w:rPr>
          <w:rFonts w:asciiTheme="minorHAnsi" w:eastAsia="Times New Roman" w:hAnsiTheme="minorHAnsi" w:cstheme="minorHAnsi"/>
          <w:color w:val="000000"/>
          <w:sz w:val="24"/>
          <w:szCs w:val="24"/>
          <w:rtl/>
        </w:rPr>
        <w:t>.</w:t>
      </w:r>
    </w:p>
    <w:p w14:paraId="77E3C489" w14:textId="77777777" w:rsidR="001223E0" w:rsidRPr="000E1847" w:rsidRDefault="001223E0" w:rsidP="000E1847">
      <w:pPr>
        <w:pStyle w:val="ListParagraph"/>
        <w:numPr>
          <w:ilvl w:val="0"/>
          <w:numId w:val="17"/>
        </w:numPr>
        <w:bidi w:val="0"/>
        <w:jc w:val="both"/>
        <w:rPr>
          <w:rFonts w:asciiTheme="minorHAnsi" w:eastAsia="Times New Roman" w:hAnsiTheme="minorHAnsi" w:cstheme="minorHAnsi"/>
          <w:color w:val="000000"/>
          <w:sz w:val="24"/>
          <w:szCs w:val="24"/>
        </w:rPr>
      </w:pPr>
      <w:r w:rsidRPr="000E1847">
        <w:rPr>
          <w:rFonts w:asciiTheme="minorHAnsi" w:eastAsia="Times New Roman" w:hAnsiTheme="minorHAnsi" w:cstheme="minorHAnsi"/>
          <w:color w:val="000000"/>
          <w:sz w:val="24"/>
          <w:szCs w:val="24"/>
        </w:rPr>
        <w:t>All named authors have significantly contributed to the work and are in agreement with its content</w:t>
      </w:r>
      <w:r w:rsidRPr="000E1847">
        <w:rPr>
          <w:rFonts w:asciiTheme="minorHAnsi" w:eastAsia="Times New Roman" w:hAnsiTheme="minorHAnsi" w:cstheme="minorHAnsi"/>
          <w:color w:val="000000"/>
          <w:sz w:val="24"/>
          <w:szCs w:val="24"/>
          <w:rtl/>
        </w:rPr>
        <w:t>.</w:t>
      </w:r>
    </w:p>
    <w:p w14:paraId="77F7A5DD" w14:textId="22316205" w:rsidR="001223E0" w:rsidRDefault="001223E0" w:rsidP="000E1847">
      <w:pPr>
        <w:pStyle w:val="ListParagraph"/>
        <w:numPr>
          <w:ilvl w:val="0"/>
          <w:numId w:val="17"/>
        </w:numPr>
        <w:bidi w:val="0"/>
        <w:jc w:val="both"/>
        <w:rPr>
          <w:rFonts w:asciiTheme="minorHAnsi" w:eastAsia="Times New Roman" w:hAnsiTheme="minorHAnsi" w:cstheme="minorHAnsi"/>
          <w:color w:val="000000"/>
          <w:sz w:val="24"/>
          <w:szCs w:val="24"/>
        </w:rPr>
      </w:pPr>
      <w:r w:rsidRPr="000E1847">
        <w:rPr>
          <w:rFonts w:asciiTheme="minorHAnsi" w:eastAsia="Times New Roman" w:hAnsiTheme="minorHAnsi" w:cstheme="minorHAnsi"/>
          <w:color w:val="000000"/>
          <w:sz w:val="24"/>
          <w:szCs w:val="24"/>
        </w:rPr>
        <w:t>The manuscript is not under consideration for publication elsewhere and has not been previously published in any form</w:t>
      </w:r>
      <w:r w:rsidRPr="000E1847">
        <w:rPr>
          <w:rFonts w:asciiTheme="minorHAnsi" w:eastAsia="Times New Roman" w:hAnsiTheme="minorHAnsi" w:cstheme="minorHAnsi"/>
          <w:color w:val="000000"/>
          <w:sz w:val="24"/>
          <w:szCs w:val="24"/>
          <w:rtl/>
        </w:rPr>
        <w:t>.</w:t>
      </w:r>
    </w:p>
    <w:p w14:paraId="5B8A280A" w14:textId="77777777" w:rsidR="000E1847" w:rsidRPr="000E1847" w:rsidRDefault="000E1847" w:rsidP="000E1847">
      <w:pPr>
        <w:pStyle w:val="ListParagraph"/>
        <w:bidi w:val="0"/>
        <w:jc w:val="both"/>
        <w:rPr>
          <w:rFonts w:asciiTheme="minorHAnsi" w:eastAsia="Times New Roman" w:hAnsiTheme="minorHAnsi" w:cstheme="minorHAnsi"/>
          <w:color w:val="000000"/>
          <w:sz w:val="24"/>
          <w:szCs w:val="24"/>
        </w:rPr>
      </w:pPr>
    </w:p>
    <w:p w14:paraId="72A31747" w14:textId="795AFC73" w:rsidR="001223E0" w:rsidRPr="000E1847" w:rsidRDefault="001223E0" w:rsidP="00527544">
      <w:pPr>
        <w:pStyle w:val="ListParagraph"/>
        <w:numPr>
          <w:ilvl w:val="0"/>
          <w:numId w:val="16"/>
        </w:numPr>
        <w:bidi w:val="0"/>
        <w:ind w:left="360"/>
        <w:jc w:val="both"/>
        <w:rPr>
          <w:rFonts w:asciiTheme="minorHAnsi" w:eastAsia="Times New Roman" w:hAnsiTheme="minorHAnsi" w:cstheme="minorHAnsi"/>
          <w:b/>
          <w:bCs/>
          <w:color w:val="000000"/>
          <w:sz w:val="24"/>
          <w:szCs w:val="24"/>
        </w:rPr>
      </w:pPr>
      <w:r w:rsidRPr="000E1847">
        <w:rPr>
          <w:rFonts w:asciiTheme="minorHAnsi" w:eastAsia="Times New Roman" w:hAnsiTheme="minorHAnsi" w:cstheme="minorHAnsi"/>
          <w:b/>
          <w:bCs/>
          <w:color w:val="000000"/>
          <w:sz w:val="24"/>
          <w:szCs w:val="24"/>
        </w:rPr>
        <w:t>Copyright Transfer</w:t>
      </w:r>
    </w:p>
    <w:p w14:paraId="062BE399" w14:textId="179B3B68" w:rsidR="001223E0" w:rsidRPr="000E1847" w:rsidRDefault="001223E0" w:rsidP="00527544">
      <w:pPr>
        <w:pStyle w:val="ListParagraph"/>
        <w:bidi w:val="0"/>
        <w:ind w:left="360"/>
        <w:jc w:val="both"/>
        <w:rPr>
          <w:rFonts w:asciiTheme="minorHAnsi" w:eastAsia="Times New Roman" w:hAnsiTheme="minorHAnsi" w:cstheme="minorHAnsi"/>
          <w:color w:val="000000"/>
          <w:sz w:val="24"/>
          <w:szCs w:val="24"/>
        </w:rPr>
      </w:pPr>
      <w:r w:rsidRPr="000E1847">
        <w:rPr>
          <w:rFonts w:asciiTheme="minorHAnsi" w:eastAsia="Times New Roman" w:hAnsiTheme="minorHAnsi" w:cstheme="minorHAnsi"/>
          <w:color w:val="000000"/>
          <w:sz w:val="24"/>
          <w:szCs w:val="24"/>
        </w:rPr>
        <w:t>Upon acceptance of the manuscript for publication, the Author(s) agree to transfer the copyright of the manuscript to the Warith Scientific Journal of Engineering and Technology. This transfer allows the Journal the exclusive right to publish and distribute the manuscript in any form (print or electronic)</w:t>
      </w:r>
      <w:r w:rsidRPr="000E1847">
        <w:rPr>
          <w:rFonts w:asciiTheme="minorHAnsi" w:eastAsia="Times New Roman" w:hAnsiTheme="minorHAnsi" w:cstheme="minorHAnsi"/>
          <w:color w:val="000000"/>
          <w:sz w:val="24"/>
          <w:szCs w:val="24"/>
          <w:rtl/>
        </w:rPr>
        <w:t>.</w:t>
      </w:r>
    </w:p>
    <w:p w14:paraId="5BBC5716" w14:textId="3942C226" w:rsidR="001223E0" w:rsidRPr="000E1847" w:rsidRDefault="001223E0" w:rsidP="000E1847">
      <w:pPr>
        <w:pStyle w:val="ListParagraph"/>
        <w:bidi w:val="0"/>
        <w:jc w:val="both"/>
        <w:rPr>
          <w:rFonts w:asciiTheme="minorHAnsi" w:eastAsia="Times New Roman" w:hAnsiTheme="minorHAnsi" w:cstheme="minorHAnsi"/>
          <w:color w:val="000000"/>
          <w:sz w:val="24"/>
          <w:szCs w:val="24"/>
        </w:rPr>
      </w:pPr>
      <w:r w:rsidRPr="000E1847">
        <w:rPr>
          <w:rFonts w:asciiTheme="minorHAnsi" w:eastAsia="Times New Roman" w:hAnsiTheme="minorHAnsi" w:cstheme="minorHAnsi"/>
          <w:color w:val="000000"/>
          <w:sz w:val="24"/>
          <w:szCs w:val="24"/>
        </w:rPr>
        <w:t>The Author(s) retain the following rights</w:t>
      </w:r>
      <w:r w:rsidRPr="000E1847">
        <w:rPr>
          <w:rFonts w:asciiTheme="minorHAnsi" w:eastAsia="Times New Roman" w:hAnsiTheme="minorHAnsi" w:cstheme="minorHAnsi"/>
          <w:color w:val="000000"/>
          <w:sz w:val="24"/>
          <w:szCs w:val="24"/>
          <w:rtl/>
        </w:rPr>
        <w:t>:</w:t>
      </w:r>
    </w:p>
    <w:p w14:paraId="6365D775" w14:textId="77777777" w:rsidR="001223E0" w:rsidRPr="000E1847" w:rsidRDefault="001223E0" w:rsidP="000E1847">
      <w:pPr>
        <w:pStyle w:val="ListParagraph"/>
        <w:numPr>
          <w:ilvl w:val="0"/>
          <w:numId w:val="18"/>
        </w:numPr>
        <w:bidi w:val="0"/>
        <w:jc w:val="both"/>
        <w:rPr>
          <w:rFonts w:asciiTheme="minorHAnsi" w:eastAsia="Times New Roman" w:hAnsiTheme="minorHAnsi" w:cstheme="minorHAnsi"/>
          <w:color w:val="000000"/>
          <w:sz w:val="24"/>
          <w:szCs w:val="24"/>
        </w:rPr>
      </w:pPr>
      <w:r w:rsidRPr="000E1847">
        <w:rPr>
          <w:rFonts w:asciiTheme="minorHAnsi" w:eastAsia="Times New Roman" w:hAnsiTheme="minorHAnsi" w:cstheme="minorHAnsi"/>
          <w:color w:val="000000"/>
          <w:sz w:val="24"/>
          <w:szCs w:val="24"/>
        </w:rPr>
        <w:t>The right to use the content for teaching, research, and other non-commercial purposes, provided proper attribution to the Journal is made</w:t>
      </w:r>
      <w:r w:rsidRPr="000E1847">
        <w:rPr>
          <w:rFonts w:asciiTheme="minorHAnsi" w:eastAsia="Times New Roman" w:hAnsiTheme="minorHAnsi" w:cstheme="minorHAnsi"/>
          <w:color w:val="000000"/>
          <w:sz w:val="24"/>
          <w:szCs w:val="24"/>
          <w:rtl/>
        </w:rPr>
        <w:t>.</w:t>
      </w:r>
    </w:p>
    <w:p w14:paraId="1411ADD3" w14:textId="77777777" w:rsidR="00527544" w:rsidRDefault="001223E0" w:rsidP="00527544">
      <w:pPr>
        <w:pStyle w:val="ListParagraph"/>
        <w:numPr>
          <w:ilvl w:val="0"/>
          <w:numId w:val="18"/>
        </w:numPr>
        <w:bidi w:val="0"/>
        <w:jc w:val="both"/>
        <w:rPr>
          <w:rFonts w:asciiTheme="minorHAnsi" w:eastAsia="Times New Roman" w:hAnsiTheme="minorHAnsi" w:cstheme="minorHAnsi"/>
          <w:color w:val="000000"/>
          <w:sz w:val="24"/>
          <w:szCs w:val="24"/>
        </w:rPr>
      </w:pPr>
      <w:r w:rsidRPr="000E1847">
        <w:rPr>
          <w:rFonts w:asciiTheme="minorHAnsi" w:eastAsia="Times New Roman" w:hAnsiTheme="minorHAnsi" w:cstheme="minorHAnsi"/>
          <w:color w:val="000000"/>
          <w:sz w:val="24"/>
          <w:szCs w:val="24"/>
        </w:rPr>
        <w:t>The right to share the pre-published version of the manuscript on personal websites or institutional repositories</w:t>
      </w:r>
      <w:r w:rsidRPr="000E1847">
        <w:rPr>
          <w:rFonts w:asciiTheme="minorHAnsi" w:eastAsia="Times New Roman" w:hAnsiTheme="minorHAnsi" w:cstheme="minorHAnsi"/>
          <w:color w:val="000000"/>
          <w:sz w:val="24"/>
          <w:szCs w:val="24"/>
          <w:rtl/>
        </w:rPr>
        <w:t>.</w:t>
      </w:r>
    </w:p>
    <w:p w14:paraId="6B4807F7" w14:textId="77777777" w:rsidR="00527544" w:rsidRDefault="00527544" w:rsidP="00527544">
      <w:pPr>
        <w:pStyle w:val="ListParagraph"/>
        <w:bidi w:val="0"/>
        <w:jc w:val="both"/>
        <w:rPr>
          <w:rFonts w:asciiTheme="minorHAnsi" w:eastAsia="Times New Roman" w:hAnsiTheme="minorHAnsi" w:cstheme="minorHAnsi"/>
          <w:color w:val="000000"/>
          <w:sz w:val="24"/>
          <w:szCs w:val="24"/>
        </w:rPr>
      </w:pPr>
    </w:p>
    <w:p w14:paraId="1F122018" w14:textId="6EFFED85" w:rsidR="001223E0" w:rsidRPr="00527544" w:rsidRDefault="001223E0" w:rsidP="00527544">
      <w:pPr>
        <w:pStyle w:val="ListParagraph"/>
        <w:numPr>
          <w:ilvl w:val="0"/>
          <w:numId w:val="16"/>
        </w:numPr>
        <w:bidi w:val="0"/>
        <w:ind w:left="360"/>
        <w:jc w:val="both"/>
        <w:rPr>
          <w:rFonts w:asciiTheme="minorHAnsi" w:eastAsia="Times New Roman" w:hAnsiTheme="minorHAnsi" w:cstheme="minorHAnsi"/>
          <w:b/>
          <w:bCs/>
          <w:color w:val="000000"/>
          <w:sz w:val="24"/>
          <w:szCs w:val="24"/>
        </w:rPr>
      </w:pPr>
      <w:r w:rsidRPr="00527544">
        <w:rPr>
          <w:rFonts w:asciiTheme="minorHAnsi" w:eastAsia="Times New Roman" w:hAnsiTheme="minorHAnsi" w:cstheme="minorHAnsi"/>
          <w:b/>
          <w:bCs/>
          <w:color w:val="000000"/>
          <w:sz w:val="24"/>
          <w:szCs w:val="24"/>
          <w:rtl/>
        </w:rPr>
        <w:t xml:space="preserve"> </w:t>
      </w:r>
      <w:r w:rsidRPr="00527544">
        <w:rPr>
          <w:rFonts w:asciiTheme="minorHAnsi" w:eastAsia="Times New Roman" w:hAnsiTheme="minorHAnsi" w:cstheme="minorHAnsi"/>
          <w:b/>
          <w:bCs/>
          <w:color w:val="000000"/>
          <w:sz w:val="24"/>
          <w:szCs w:val="24"/>
        </w:rPr>
        <w:t>Conflicts of Interest</w:t>
      </w:r>
    </w:p>
    <w:p w14:paraId="426631C5" w14:textId="1F19B877" w:rsidR="00527544" w:rsidRPr="00371CA2" w:rsidRDefault="001223E0" w:rsidP="00371CA2">
      <w:pPr>
        <w:pStyle w:val="ListParagraph"/>
        <w:bidi w:val="0"/>
        <w:ind w:left="450"/>
        <w:jc w:val="both"/>
        <w:rPr>
          <w:rFonts w:asciiTheme="minorHAnsi" w:eastAsia="Times New Roman" w:hAnsiTheme="minorHAnsi" w:cstheme="minorHAnsi"/>
          <w:color w:val="000000"/>
          <w:sz w:val="24"/>
          <w:szCs w:val="24"/>
        </w:rPr>
      </w:pPr>
      <w:r w:rsidRPr="00527544">
        <w:rPr>
          <w:rFonts w:asciiTheme="minorHAnsi" w:eastAsia="Times New Roman" w:hAnsiTheme="minorHAnsi" w:cstheme="minorHAnsi"/>
          <w:color w:val="000000"/>
          <w:sz w:val="24"/>
          <w:szCs w:val="24"/>
        </w:rPr>
        <w:t>The Author(s) confirm that there are no conflicts of interest regarding the publication of this manuscript, including any financial, professional, or personal relationships that could potentially influence the work</w:t>
      </w:r>
      <w:r w:rsidRPr="00527544">
        <w:rPr>
          <w:rFonts w:asciiTheme="minorHAnsi" w:eastAsia="Times New Roman" w:hAnsiTheme="minorHAnsi" w:cstheme="minorHAnsi"/>
          <w:color w:val="000000"/>
          <w:sz w:val="24"/>
          <w:szCs w:val="24"/>
          <w:rtl/>
        </w:rPr>
        <w:t>.</w:t>
      </w:r>
    </w:p>
    <w:p w14:paraId="680717D0" w14:textId="77777777" w:rsidR="00527544" w:rsidRPr="00527544" w:rsidRDefault="00527544" w:rsidP="00527544">
      <w:pPr>
        <w:pStyle w:val="ListParagraph"/>
        <w:bidi w:val="0"/>
        <w:ind w:left="450"/>
        <w:jc w:val="both"/>
        <w:rPr>
          <w:rFonts w:asciiTheme="minorHAnsi" w:eastAsia="Times New Roman" w:hAnsiTheme="minorHAnsi" w:cstheme="minorHAnsi"/>
          <w:color w:val="000000"/>
          <w:sz w:val="24"/>
          <w:szCs w:val="24"/>
        </w:rPr>
      </w:pPr>
    </w:p>
    <w:p w14:paraId="2A94D3F1" w14:textId="74B796E2" w:rsidR="001223E0" w:rsidRPr="00527544" w:rsidRDefault="001223E0" w:rsidP="00527544">
      <w:pPr>
        <w:pStyle w:val="ListParagraph"/>
        <w:numPr>
          <w:ilvl w:val="0"/>
          <w:numId w:val="16"/>
        </w:numPr>
        <w:bidi w:val="0"/>
        <w:ind w:left="360"/>
        <w:jc w:val="both"/>
        <w:rPr>
          <w:rFonts w:asciiTheme="minorHAnsi" w:eastAsia="Times New Roman" w:hAnsiTheme="minorHAnsi" w:cstheme="minorHAnsi"/>
          <w:b/>
          <w:bCs/>
          <w:color w:val="000000"/>
          <w:sz w:val="24"/>
          <w:szCs w:val="24"/>
        </w:rPr>
      </w:pPr>
      <w:r w:rsidRPr="00527544">
        <w:rPr>
          <w:rFonts w:asciiTheme="minorHAnsi" w:eastAsia="Times New Roman" w:hAnsiTheme="minorHAnsi" w:cstheme="minorHAnsi"/>
          <w:b/>
          <w:bCs/>
          <w:color w:val="000000"/>
          <w:sz w:val="24"/>
          <w:szCs w:val="24"/>
          <w:rtl/>
        </w:rPr>
        <w:t xml:space="preserve"> </w:t>
      </w:r>
      <w:r w:rsidRPr="00527544">
        <w:rPr>
          <w:rFonts w:asciiTheme="minorHAnsi" w:eastAsia="Times New Roman" w:hAnsiTheme="minorHAnsi" w:cstheme="minorHAnsi"/>
          <w:b/>
          <w:bCs/>
          <w:color w:val="000000"/>
          <w:sz w:val="24"/>
          <w:szCs w:val="24"/>
        </w:rPr>
        <w:t>Data Availability and Ethical Standards</w:t>
      </w:r>
    </w:p>
    <w:p w14:paraId="7BC8B8A7" w14:textId="38C66919" w:rsidR="001223E0" w:rsidRDefault="001223E0" w:rsidP="00527544">
      <w:pPr>
        <w:pStyle w:val="ListParagraph"/>
        <w:bidi w:val="0"/>
        <w:ind w:left="450"/>
        <w:jc w:val="both"/>
        <w:rPr>
          <w:rFonts w:asciiTheme="minorHAnsi" w:eastAsia="Times New Roman" w:hAnsiTheme="minorHAnsi" w:cstheme="minorHAnsi"/>
          <w:color w:val="000000"/>
          <w:sz w:val="24"/>
          <w:szCs w:val="24"/>
        </w:rPr>
      </w:pPr>
      <w:r w:rsidRPr="00527544">
        <w:rPr>
          <w:rFonts w:asciiTheme="minorHAnsi" w:eastAsia="Times New Roman" w:hAnsiTheme="minorHAnsi" w:cstheme="minorHAnsi"/>
          <w:color w:val="000000"/>
          <w:sz w:val="24"/>
          <w:szCs w:val="24"/>
        </w:rPr>
        <w:t>The Author(s) confirm that all data supporting the findings of this study are available upon request. The research complies with ethical guidelines, including approval from appropriate ethics committees, where necessary</w:t>
      </w:r>
      <w:r w:rsidRPr="00527544">
        <w:rPr>
          <w:rFonts w:asciiTheme="minorHAnsi" w:eastAsia="Times New Roman" w:hAnsiTheme="minorHAnsi" w:cstheme="minorHAnsi"/>
          <w:color w:val="000000"/>
          <w:sz w:val="24"/>
          <w:szCs w:val="24"/>
          <w:rtl/>
        </w:rPr>
        <w:t>.</w:t>
      </w:r>
    </w:p>
    <w:p w14:paraId="2EBAC2F1" w14:textId="77777777" w:rsidR="00371CA2" w:rsidRDefault="00371CA2" w:rsidP="00371CA2">
      <w:pPr>
        <w:pStyle w:val="ListParagraph"/>
        <w:bidi w:val="0"/>
        <w:ind w:left="450"/>
        <w:jc w:val="both"/>
        <w:rPr>
          <w:rFonts w:asciiTheme="minorHAnsi" w:eastAsia="Times New Roman" w:hAnsiTheme="minorHAnsi" w:cstheme="minorHAnsi"/>
          <w:color w:val="000000"/>
          <w:sz w:val="24"/>
          <w:szCs w:val="24"/>
        </w:rPr>
      </w:pPr>
    </w:p>
    <w:p w14:paraId="6E5DC972" w14:textId="77777777" w:rsidR="00527544" w:rsidRPr="001223E0" w:rsidRDefault="00527544" w:rsidP="00527544">
      <w:pPr>
        <w:pStyle w:val="ListParagraph"/>
        <w:bidi w:val="0"/>
        <w:ind w:left="450"/>
        <w:jc w:val="both"/>
        <w:rPr>
          <w:rFonts w:asciiTheme="minorHAnsi" w:eastAsia="Times New Roman" w:hAnsiTheme="minorHAnsi" w:cstheme="minorHAnsi"/>
          <w:color w:val="000000"/>
          <w:sz w:val="24"/>
          <w:szCs w:val="24"/>
        </w:rPr>
      </w:pPr>
    </w:p>
    <w:p w14:paraId="5E60D953" w14:textId="7ADD29A7" w:rsidR="001223E0" w:rsidRPr="00527544" w:rsidRDefault="001223E0" w:rsidP="00527544">
      <w:pPr>
        <w:pStyle w:val="ListParagraph"/>
        <w:numPr>
          <w:ilvl w:val="0"/>
          <w:numId w:val="16"/>
        </w:numPr>
        <w:bidi w:val="0"/>
        <w:ind w:left="360"/>
        <w:jc w:val="both"/>
        <w:rPr>
          <w:rFonts w:asciiTheme="minorHAnsi" w:eastAsia="Times New Roman" w:hAnsiTheme="minorHAnsi" w:cstheme="minorHAnsi"/>
          <w:b/>
          <w:bCs/>
          <w:color w:val="000000"/>
          <w:sz w:val="24"/>
          <w:szCs w:val="24"/>
        </w:rPr>
      </w:pPr>
      <w:r w:rsidRPr="00527544">
        <w:rPr>
          <w:rFonts w:asciiTheme="minorHAnsi" w:eastAsia="Times New Roman" w:hAnsiTheme="minorHAnsi" w:cstheme="minorHAnsi"/>
          <w:b/>
          <w:bCs/>
          <w:color w:val="000000"/>
          <w:sz w:val="24"/>
          <w:szCs w:val="24"/>
          <w:rtl/>
        </w:rPr>
        <w:lastRenderedPageBreak/>
        <w:t xml:space="preserve"> </w:t>
      </w:r>
      <w:r w:rsidRPr="00527544">
        <w:rPr>
          <w:rFonts w:asciiTheme="minorHAnsi" w:eastAsia="Times New Roman" w:hAnsiTheme="minorHAnsi" w:cstheme="minorHAnsi"/>
          <w:b/>
          <w:bCs/>
          <w:color w:val="000000"/>
          <w:sz w:val="24"/>
          <w:szCs w:val="24"/>
        </w:rPr>
        <w:t>Corrections and Retractions</w:t>
      </w:r>
    </w:p>
    <w:p w14:paraId="447E2C54" w14:textId="744E0F50" w:rsidR="001223E0" w:rsidRDefault="001223E0" w:rsidP="00527544">
      <w:pPr>
        <w:pStyle w:val="ListParagraph"/>
        <w:bidi w:val="0"/>
        <w:ind w:left="450"/>
        <w:jc w:val="both"/>
        <w:rPr>
          <w:rFonts w:asciiTheme="minorHAnsi" w:eastAsia="Times New Roman" w:hAnsiTheme="minorHAnsi" w:cstheme="minorHAnsi"/>
          <w:color w:val="000000"/>
          <w:sz w:val="24"/>
          <w:szCs w:val="24"/>
        </w:rPr>
      </w:pPr>
      <w:r w:rsidRPr="00527544">
        <w:rPr>
          <w:rFonts w:asciiTheme="minorHAnsi" w:eastAsia="Times New Roman" w:hAnsiTheme="minorHAnsi" w:cstheme="minorHAnsi"/>
          <w:color w:val="000000"/>
          <w:sz w:val="24"/>
          <w:szCs w:val="24"/>
        </w:rPr>
        <w:t>The Author(s) agree to cooperate with the Journal in making any necessary corrections, clarifications, or retractions, either before or after publication</w:t>
      </w:r>
      <w:r w:rsidRPr="00527544">
        <w:rPr>
          <w:rFonts w:asciiTheme="minorHAnsi" w:eastAsia="Times New Roman" w:hAnsiTheme="minorHAnsi" w:cstheme="minorHAnsi"/>
          <w:color w:val="000000"/>
          <w:sz w:val="24"/>
          <w:szCs w:val="24"/>
          <w:rtl/>
        </w:rPr>
        <w:t>.</w:t>
      </w:r>
    </w:p>
    <w:p w14:paraId="71AE61CD" w14:textId="77777777" w:rsidR="00527544" w:rsidRPr="00527544" w:rsidRDefault="00527544" w:rsidP="00527544">
      <w:pPr>
        <w:pStyle w:val="ListParagraph"/>
        <w:bidi w:val="0"/>
        <w:ind w:left="450"/>
        <w:jc w:val="both"/>
        <w:rPr>
          <w:rFonts w:asciiTheme="minorHAnsi" w:eastAsia="Times New Roman" w:hAnsiTheme="minorHAnsi" w:cstheme="minorHAnsi"/>
          <w:color w:val="000000"/>
          <w:sz w:val="24"/>
          <w:szCs w:val="24"/>
        </w:rPr>
      </w:pPr>
    </w:p>
    <w:p w14:paraId="7C3408D7" w14:textId="1A0CC2DE" w:rsidR="001223E0" w:rsidRPr="00527544" w:rsidRDefault="001223E0" w:rsidP="00527544">
      <w:pPr>
        <w:pStyle w:val="ListParagraph"/>
        <w:numPr>
          <w:ilvl w:val="0"/>
          <w:numId w:val="16"/>
        </w:numPr>
        <w:bidi w:val="0"/>
        <w:ind w:left="360"/>
        <w:jc w:val="both"/>
        <w:rPr>
          <w:rFonts w:asciiTheme="minorHAnsi" w:eastAsia="Times New Roman" w:hAnsiTheme="minorHAnsi" w:cstheme="minorHAnsi"/>
          <w:b/>
          <w:bCs/>
          <w:color w:val="000000"/>
          <w:sz w:val="24"/>
          <w:szCs w:val="24"/>
        </w:rPr>
      </w:pPr>
      <w:r w:rsidRPr="00527544">
        <w:rPr>
          <w:rFonts w:asciiTheme="minorHAnsi" w:eastAsia="Times New Roman" w:hAnsiTheme="minorHAnsi" w:cstheme="minorHAnsi"/>
          <w:b/>
          <w:bCs/>
          <w:color w:val="000000"/>
          <w:sz w:val="24"/>
          <w:szCs w:val="24"/>
          <w:rtl/>
        </w:rPr>
        <w:t xml:space="preserve"> </w:t>
      </w:r>
      <w:r w:rsidRPr="00527544">
        <w:rPr>
          <w:rFonts w:asciiTheme="minorHAnsi" w:eastAsia="Times New Roman" w:hAnsiTheme="minorHAnsi" w:cstheme="minorHAnsi"/>
          <w:b/>
          <w:bCs/>
          <w:color w:val="000000"/>
          <w:sz w:val="24"/>
          <w:szCs w:val="24"/>
        </w:rPr>
        <w:t>Responsibilities of the Journal</w:t>
      </w:r>
    </w:p>
    <w:p w14:paraId="14598DE6" w14:textId="74834897" w:rsidR="001223E0" w:rsidRPr="00527544" w:rsidRDefault="001223E0" w:rsidP="00527544">
      <w:pPr>
        <w:pStyle w:val="ListParagraph"/>
        <w:bidi w:val="0"/>
        <w:ind w:left="450"/>
        <w:jc w:val="both"/>
        <w:rPr>
          <w:rFonts w:asciiTheme="minorHAnsi" w:eastAsia="Times New Roman" w:hAnsiTheme="minorHAnsi" w:cstheme="minorHAnsi"/>
          <w:color w:val="000000"/>
          <w:sz w:val="24"/>
          <w:szCs w:val="24"/>
        </w:rPr>
      </w:pPr>
      <w:r w:rsidRPr="00527544">
        <w:rPr>
          <w:rFonts w:asciiTheme="minorHAnsi" w:eastAsia="Times New Roman" w:hAnsiTheme="minorHAnsi" w:cstheme="minorHAnsi"/>
          <w:color w:val="000000"/>
          <w:sz w:val="24"/>
          <w:szCs w:val="24"/>
        </w:rPr>
        <w:t>The Journal will ensure</w:t>
      </w:r>
      <w:r w:rsidRPr="00527544">
        <w:rPr>
          <w:rFonts w:asciiTheme="minorHAnsi" w:eastAsia="Times New Roman" w:hAnsiTheme="minorHAnsi" w:cstheme="minorHAnsi"/>
          <w:color w:val="000000"/>
          <w:sz w:val="24"/>
          <w:szCs w:val="24"/>
          <w:rtl/>
        </w:rPr>
        <w:t>:</w:t>
      </w:r>
    </w:p>
    <w:p w14:paraId="4AA57351" w14:textId="77777777" w:rsidR="001223E0" w:rsidRPr="00527544" w:rsidRDefault="001223E0" w:rsidP="00527544">
      <w:pPr>
        <w:pStyle w:val="ListParagraph"/>
        <w:numPr>
          <w:ilvl w:val="0"/>
          <w:numId w:val="22"/>
        </w:numPr>
        <w:bidi w:val="0"/>
        <w:jc w:val="both"/>
        <w:rPr>
          <w:rFonts w:asciiTheme="minorHAnsi" w:eastAsia="Times New Roman" w:hAnsiTheme="minorHAnsi" w:cstheme="minorHAnsi"/>
          <w:color w:val="000000"/>
          <w:sz w:val="24"/>
          <w:szCs w:val="24"/>
        </w:rPr>
      </w:pPr>
      <w:r w:rsidRPr="00527544">
        <w:rPr>
          <w:rFonts w:asciiTheme="minorHAnsi" w:eastAsia="Times New Roman" w:hAnsiTheme="minorHAnsi" w:cstheme="minorHAnsi"/>
          <w:color w:val="000000"/>
          <w:sz w:val="24"/>
          <w:szCs w:val="24"/>
        </w:rPr>
        <w:t>A transparent peer-review process</w:t>
      </w:r>
      <w:r w:rsidRPr="00527544">
        <w:rPr>
          <w:rFonts w:asciiTheme="minorHAnsi" w:eastAsia="Times New Roman" w:hAnsiTheme="minorHAnsi" w:cstheme="minorHAnsi"/>
          <w:color w:val="000000"/>
          <w:sz w:val="24"/>
          <w:szCs w:val="24"/>
          <w:rtl/>
        </w:rPr>
        <w:t>.</w:t>
      </w:r>
    </w:p>
    <w:p w14:paraId="4845BE32" w14:textId="77777777" w:rsidR="001223E0" w:rsidRPr="00527544" w:rsidRDefault="001223E0" w:rsidP="00527544">
      <w:pPr>
        <w:pStyle w:val="ListParagraph"/>
        <w:numPr>
          <w:ilvl w:val="0"/>
          <w:numId w:val="22"/>
        </w:numPr>
        <w:bidi w:val="0"/>
        <w:jc w:val="both"/>
        <w:rPr>
          <w:rFonts w:asciiTheme="minorHAnsi" w:eastAsia="Times New Roman" w:hAnsiTheme="minorHAnsi" w:cstheme="minorHAnsi"/>
          <w:color w:val="000000"/>
          <w:sz w:val="24"/>
          <w:szCs w:val="24"/>
        </w:rPr>
      </w:pPr>
      <w:r w:rsidRPr="00527544">
        <w:rPr>
          <w:rFonts w:asciiTheme="minorHAnsi" w:eastAsia="Times New Roman" w:hAnsiTheme="minorHAnsi" w:cstheme="minorHAnsi"/>
          <w:color w:val="000000"/>
          <w:sz w:val="24"/>
          <w:szCs w:val="24"/>
        </w:rPr>
        <w:t>Proper credit is given to the Author(s) through proper citation and attribution</w:t>
      </w:r>
      <w:r w:rsidRPr="00527544">
        <w:rPr>
          <w:rFonts w:asciiTheme="minorHAnsi" w:eastAsia="Times New Roman" w:hAnsiTheme="minorHAnsi" w:cstheme="minorHAnsi"/>
          <w:color w:val="000000"/>
          <w:sz w:val="24"/>
          <w:szCs w:val="24"/>
          <w:rtl/>
        </w:rPr>
        <w:t>.</w:t>
      </w:r>
    </w:p>
    <w:p w14:paraId="369E60DA" w14:textId="6361D3DB" w:rsidR="001223E0" w:rsidRDefault="001223E0" w:rsidP="00527544">
      <w:pPr>
        <w:pStyle w:val="ListParagraph"/>
        <w:numPr>
          <w:ilvl w:val="0"/>
          <w:numId w:val="22"/>
        </w:numPr>
        <w:bidi w:val="0"/>
        <w:jc w:val="both"/>
        <w:rPr>
          <w:rFonts w:asciiTheme="minorHAnsi" w:eastAsia="Times New Roman" w:hAnsiTheme="minorHAnsi" w:cstheme="minorHAnsi"/>
          <w:color w:val="000000"/>
          <w:sz w:val="24"/>
          <w:szCs w:val="24"/>
        </w:rPr>
      </w:pPr>
      <w:r w:rsidRPr="00527544">
        <w:rPr>
          <w:rFonts w:asciiTheme="minorHAnsi" w:eastAsia="Times New Roman" w:hAnsiTheme="minorHAnsi" w:cstheme="minorHAnsi"/>
          <w:color w:val="000000"/>
          <w:sz w:val="24"/>
          <w:szCs w:val="24"/>
        </w:rPr>
        <w:t>Published work is preserved and made available through open-access platforms</w:t>
      </w:r>
      <w:r w:rsidRPr="00527544">
        <w:rPr>
          <w:rFonts w:asciiTheme="minorHAnsi" w:eastAsia="Times New Roman" w:hAnsiTheme="minorHAnsi" w:cstheme="minorHAnsi"/>
          <w:color w:val="000000"/>
          <w:sz w:val="24"/>
          <w:szCs w:val="24"/>
          <w:rtl/>
        </w:rPr>
        <w:t>.</w:t>
      </w:r>
    </w:p>
    <w:p w14:paraId="3B097158" w14:textId="77777777" w:rsidR="00527544" w:rsidRPr="00527544" w:rsidRDefault="00527544" w:rsidP="00527544">
      <w:pPr>
        <w:pStyle w:val="ListParagraph"/>
        <w:bidi w:val="0"/>
        <w:jc w:val="both"/>
        <w:rPr>
          <w:rFonts w:asciiTheme="minorHAnsi" w:eastAsia="Times New Roman" w:hAnsiTheme="minorHAnsi" w:cstheme="minorHAnsi"/>
          <w:color w:val="000000"/>
          <w:sz w:val="24"/>
          <w:szCs w:val="24"/>
        </w:rPr>
      </w:pPr>
    </w:p>
    <w:p w14:paraId="74F6591E" w14:textId="03B0F34D" w:rsidR="001223E0" w:rsidRPr="00527544" w:rsidRDefault="00527544" w:rsidP="00527544">
      <w:pPr>
        <w:pStyle w:val="ListParagraph"/>
        <w:numPr>
          <w:ilvl w:val="0"/>
          <w:numId w:val="16"/>
        </w:numPr>
        <w:bidi w:val="0"/>
        <w:ind w:left="360"/>
        <w:jc w:val="both"/>
        <w:rPr>
          <w:rFonts w:asciiTheme="minorHAnsi" w:eastAsia="Times New Roman" w:hAnsiTheme="minorHAnsi" w:cstheme="minorHAnsi"/>
          <w:b/>
          <w:bCs/>
          <w:color w:val="000000"/>
          <w:sz w:val="24"/>
          <w:szCs w:val="24"/>
        </w:rPr>
      </w:pPr>
      <w:r w:rsidRPr="00527544">
        <w:rPr>
          <w:rFonts w:asciiTheme="minorHAnsi" w:eastAsia="Times New Roman" w:hAnsiTheme="minorHAnsi" w:cstheme="minorHAnsi"/>
          <w:b/>
          <w:bCs/>
          <w:color w:val="000000"/>
          <w:sz w:val="24"/>
          <w:szCs w:val="24"/>
        </w:rPr>
        <w:t>A</w:t>
      </w:r>
      <w:r w:rsidR="001223E0" w:rsidRPr="00527544">
        <w:rPr>
          <w:rFonts w:asciiTheme="minorHAnsi" w:eastAsia="Times New Roman" w:hAnsiTheme="minorHAnsi" w:cstheme="minorHAnsi"/>
          <w:b/>
          <w:bCs/>
          <w:color w:val="000000"/>
          <w:sz w:val="24"/>
          <w:szCs w:val="24"/>
        </w:rPr>
        <w:t>uthor Warranties</w:t>
      </w:r>
    </w:p>
    <w:p w14:paraId="24DCC167" w14:textId="1CFDD19F" w:rsidR="001223E0" w:rsidRPr="00527544" w:rsidRDefault="001223E0" w:rsidP="00527544">
      <w:pPr>
        <w:pStyle w:val="ListParagraph"/>
        <w:bidi w:val="0"/>
        <w:ind w:left="360"/>
        <w:jc w:val="both"/>
        <w:rPr>
          <w:rFonts w:asciiTheme="minorHAnsi" w:eastAsia="Times New Roman" w:hAnsiTheme="minorHAnsi" w:cstheme="minorHAnsi"/>
          <w:color w:val="000000"/>
          <w:sz w:val="24"/>
          <w:szCs w:val="24"/>
        </w:rPr>
      </w:pPr>
      <w:r w:rsidRPr="00527544">
        <w:rPr>
          <w:rFonts w:asciiTheme="minorHAnsi" w:eastAsia="Times New Roman" w:hAnsiTheme="minorHAnsi" w:cstheme="minorHAnsi"/>
          <w:color w:val="000000"/>
          <w:sz w:val="24"/>
          <w:szCs w:val="24"/>
        </w:rPr>
        <w:t>The Author(s) warrant that</w:t>
      </w:r>
      <w:r w:rsidRPr="00527544">
        <w:rPr>
          <w:rFonts w:asciiTheme="minorHAnsi" w:eastAsia="Times New Roman" w:hAnsiTheme="minorHAnsi" w:cstheme="minorHAnsi"/>
          <w:color w:val="000000"/>
          <w:sz w:val="24"/>
          <w:szCs w:val="24"/>
          <w:rtl/>
        </w:rPr>
        <w:t>:</w:t>
      </w:r>
    </w:p>
    <w:p w14:paraId="43F44C68" w14:textId="77777777" w:rsidR="001223E0" w:rsidRPr="00527544" w:rsidRDefault="001223E0" w:rsidP="00527544">
      <w:pPr>
        <w:pStyle w:val="ListParagraph"/>
        <w:numPr>
          <w:ilvl w:val="0"/>
          <w:numId w:val="23"/>
        </w:numPr>
        <w:bidi w:val="0"/>
        <w:jc w:val="both"/>
        <w:rPr>
          <w:rFonts w:asciiTheme="minorHAnsi" w:eastAsia="Times New Roman" w:hAnsiTheme="minorHAnsi" w:cstheme="minorHAnsi"/>
          <w:color w:val="000000"/>
          <w:sz w:val="24"/>
          <w:szCs w:val="24"/>
        </w:rPr>
      </w:pPr>
      <w:r w:rsidRPr="00527544">
        <w:rPr>
          <w:rFonts w:asciiTheme="minorHAnsi" w:eastAsia="Times New Roman" w:hAnsiTheme="minorHAnsi" w:cstheme="minorHAnsi"/>
          <w:color w:val="000000"/>
          <w:sz w:val="24"/>
          <w:szCs w:val="24"/>
        </w:rPr>
        <w:t>The work does not contain any defamatory, illegal, or otherwise unlawful content</w:t>
      </w:r>
      <w:r w:rsidRPr="00527544">
        <w:rPr>
          <w:rFonts w:asciiTheme="minorHAnsi" w:eastAsia="Times New Roman" w:hAnsiTheme="minorHAnsi" w:cstheme="minorHAnsi"/>
          <w:color w:val="000000"/>
          <w:sz w:val="24"/>
          <w:szCs w:val="24"/>
          <w:rtl/>
        </w:rPr>
        <w:t>.</w:t>
      </w:r>
    </w:p>
    <w:p w14:paraId="0E241045" w14:textId="77777777" w:rsidR="001223E0" w:rsidRPr="00527544" w:rsidRDefault="001223E0" w:rsidP="00527544">
      <w:pPr>
        <w:pStyle w:val="ListParagraph"/>
        <w:numPr>
          <w:ilvl w:val="0"/>
          <w:numId w:val="23"/>
        </w:numPr>
        <w:bidi w:val="0"/>
        <w:jc w:val="both"/>
        <w:rPr>
          <w:rFonts w:asciiTheme="minorHAnsi" w:eastAsia="Times New Roman" w:hAnsiTheme="minorHAnsi" w:cstheme="minorHAnsi"/>
          <w:color w:val="000000"/>
          <w:sz w:val="24"/>
          <w:szCs w:val="24"/>
        </w:rPr>
      </w:pPr>
      <w:r w:rsidRPr="00527544">
        <w:rPr>
          <w:rFonts w:asciiTheme="minorHAnsi" w:eastAsia="Times New Roman" w:hAnsiTheme="minorHAnsi" w:cstheme="minorHAnsi"/>
          <w:color w:val="000000"/>
          <w:sz w:val="24"/>
          <w:szCs w:val="24"/>
        </w:rPr>
        <w:t>The research complies with all applicable laws and ethical guidelines</w:t>
      </w:r>
      <w:r w:rsidRPr="00527544">
        <w:rPr>
          <w:rFonts w:asciiTheme="minorHAnsi" w:eastAsia="Times New Roman" w:hAnsiTheme="minorHAnsi" w:cstheme="minorHAnsi"/>
          <w:color w:val="000000"/>
          <w:sz w:val="24"/>
          <w:szCs w:val="24"/>
          <w:rtl/>
        </w:rPr>
        <w:t>.</w:t>
      </w:r>
    </w:p>
    <w:p w14:paraId="1890DC6B" w14:textId="77777777" w:rsidR="001223E0" w:rsidRPr="00527544" w:rsidRDefault="001223E0" w:rsidP="00527544">
      <w:pPr>
        <w:pStyle w:val="ListParagraph"/>
        <w:numPr>
          <w:ilvl w:val="0"/>
          <w:numId w:val="23"/>
        </w:numPr>
        <w:bidi w:val="0"/>
        <w:jc w:val="both"/>
        <w:rPr>
          <w:rFonts w:asciiTheme="minorHAnsi" w:eastAsia="Times New Roman" w:hAnsiTheme="minorHAnsi" w:cstheme="minorHAnsi"/>
          <w:color w:val="000000"/>
          <w:sz w:val="24"/>
          <w:szCs w:val="24"/>
        </w:rPr>
      </w:pPr>
      <w:r w:rsidRPr="00527544">
        <w:rPr>
          <w:rFonts w:asciiTheme="minorHAnsi" w:eastAsia="Times New Roman" w:hAnsiTheme="minorHAnsi" w:cstheme="minorHAnsi"/>
          <w:color w:val="000000"/>
          <w:sz w:val="24"/>
          <w:szCs w:val="24"/>
        </w:rPr>
        <w:t>All permissions for the use of any third-party content (figures, tables, data) have been obtained, and the source is properly credited</w:t>
      </w:r>
      <w:r w:rsidRPr="00527544">
        <w:rPr>
          <w:rFonts w:asciiTheme="minorHAnsi" w:eastAsia="Times New Roman" w:hAnsiTheme="minorHAnsi" w:cstheme="minorHAnsi"/>
          <w:color w:val="000000"/>
          <w:sz w:val="24"/>
          <w:szCs w:val="24"/>
          <w:rtl/>
        </w:rPr>
        <w:t>.</w:t>
      </w:r>
    </w:p>
    <w:p w14:paraId="0864B4F0" w14:textId="54250238" w:rsidR="001223E0" w:rsidRPr="00527544" w:rsidRDefault="001223E0" w:rsidP="00527544">
      <w:pPr>
        <w:pStyle w:val="ListParagraph"/>
        <w:numPr>
          <w:ilvl w:val="0"/>
          <w:numId w:val="16"/>
        </w:numPr>
        <w:bidi w:val="0"/>
        <w:ind w:left="360"/>
        <w:jc w:val="both"/>
        <w:rPr>
          <w:rFonts w:asciiTheme="minorHAnsi" w:eastAsia="Times New Roman" w:hAnsiTheme="minorHAnsi" w:cstheme="minorHAnsi"/>
          <w:b/>
          <w:bCs/>
          <w:color w:val="000000"/>
          <w:sz w:val="24"/>
          <w:szCs w:val="24"/>
        </w:rPr>
      </w:pPr>
      <w:r w:rsidRPr="00527544">
        <w:rPr>
          <w:rFonts w:asciiTheme="minorHAnsi" w:eastAsia="Times New Roman" w:hAnsiTheme="minorHAnsi" w:cstheme="minorHAnsi"/>
          <w:b/>
          <w:bCs/>
          <w:color w:val="000000"/>
          <w:sz w:val="24"/>
          <w:szCs w:val="24"/>
          <w:rtl/>
        </w:rPr>
        <w:t xml:space="preserve"> </w:t>
      </w:r>
      <w:r w:rsidRPr="00527544">
        <w:rPr>
          <w:rFonts w:asciiTheme="minorHAnsi" w:eastAsia="Times New Roman" w:hAnsiTheme="minorHAnsi" w:cstheme="minorHAnsi"/>
          <w:b/>
          <w:bCs/>
          <w:color w:val="000000"/>
          <w:sz w:val="24"/>
          <w:szCs w:val="24"/>
        </w:rPr>
        <w:t>Withdrawal Policy</w:t>
      </w:r>
    </w:p>
    <w:p w14:paraId="1A7E1A48" w14:textId="77777777" w:rsidR="001223E0" w:rsidRPr="00527544" w:rsidRDefault="001223E0" w:rsidP="00527544">
      <w:pPr>
        <w:pStyle w:val="ListParagraph"/>
        <w:bidi w:val="0"/>
        <w:ind w:left="360"/>
        <w:jc w:val="both"/>
        <w:rPr>
          <w:rFonts w:asciiTheme="minorHAnsi" w:eastAsia="Times New Roman" w:hAnsiTheme="minorHAnsi" w:cstheme="minorHAnsi"/>
          <w:color w:val="000000"/>
          <w:sz w:val="24"/>
          <w:szCs w:val="24"/>
        </w:rPr>
      </w:pPr>
      <w:r w:rsidRPr="00527544">
        <w:rPr>
          <w:rFonts w:asciiTheme="minorHAnsi" w:eastAsia="Times New Roman" w:hAnsiTheme="minorHAnsi" w:cstheme="minorHAnsi"/>
          <w:color w:val="000000"/>
          <w:sz w:val="24"/>
          <w:szCs w:val="24"/>
        </w:rPr>
        <w:t>The Author(s) understand that once the manuscript is accepted for publication, withdrawal is only permissible under exceptional circumstances, subject to the approval of the Journal's editorial board</w:t>
      </w:r>
      <w:r w:rsidRPr="00527544">
        <w:rPr>
          <w:rFonts w:asciiTheme="minorHAnsi" w:eastAsia="Times New Roman" w:hAnsiTheme="minorHAnsi" w:cstheme="minorHAnsi"/>
          <w:color w:val="000000"/>
          <w:sz w:val="24"/>
          <w:szCs w:val="24"/>
          <w:rtl/>
        </w:rPr>
        <w:t>.</w:t>
      </w:r>
    </w:p>
    <w:p w14:paraId="72C2ED62" w14:textId="77777777" w:rsidR="001223E0" w:rsidRPr="001223E0" w:rsidRDefault="001223E0" w:rsidP="001223E0">
      <w:pPr>
        <w:bidi w:val="0"/>
        <w:jc w:val="both"/>
        <w:rPr>
          <w:rFonts w:asciiTheme="minorHAnsi" w:eastAsia="Times New Roman" w:hAnsiTheme="minorHAnsi" w:cstheme="minorHAnsi"/>
          <w:color w:val="000000"/>
          <w:sz w:val="24"/>
          <w:szCs w:val="24"/>
        </w:rPr>
      </w:pPr>
    </w:p>
    <w:p w14:paraId="3B19AF67" w14:textId="77777777" w:rsidR="001223E0" w:rsidRPr="001223E0" w:rsidRDefault="001223E0" w:rsidP="001223E0">
      <w:pPr>
        <w:bidi w:val="0"/>
        <w:jc w:val="both"/>
        <w:rPr>
          <w:rFonts w:asciiTheme="minorHAnsi" w:eastAsia="Times New Roman" w:hAnsiTheme="minorHAnsi" w:cstheme="minorHAnsi"/>
          <w:color w:val="000000"/>
          <w:sz w:val="24"/>
          <w:szCs w:val="24"/>
        </w:rPr>
      </w:pPr>
      <w:r w:rsidRPr="001223E0">
        <w:rPr>
          <w:rFonts w:asciiTheme="minorHAnsi" w:eastAsia="Times New Roman" w:hAnsiTheme="minorHAnsi" w:cstheme="minorHAnsi"/>
          <w:color w:val="000000"/>
          <w:sz w:val="24"/>
          <w:szCs w:val="24"/>
        </w:rPr>
        <w:t>By signing below, the Author(s) agree to the terms outlined in this Author Agreement</w:t>
      </w:r>
      <w:r w:rsidRPr="001223E0">
        <w:rPr>
          <w:rFonts w:asciiTheme="minorHAnsi" w:eastAsia="Times New Roman" w:hAnsiTheme="minorHAnsi" w:cstheme="minorHAnsi"/>
          <w:color w:val="000000"/>
          <w:sz w:val="24"/>
          <w:szCs w:val="24"/>
          <w:rtl/>
        </w:rPr>
        <w:t>:</w:t>
      </w:r>
    </w:p>
    <w:p w14:paraId="636AE459" w14:textId="77777777" w:rsidR="001223E0" w:rsidRPr="001223E0" w:rsidRDefault="001223E0" w:rsidP="001223E0">
      <w:pPr>
        <w:bidi w:val="0"/>
        <w:jc w:val="both"/>
        <w:rPr>
          <w:rFonts w:asciiTheme="minorHAnsi" w:eastAsia="Times New Roman" w:hAnsiTheme="minorHAnsi" w:cstheme="minorHAnsi"/>
          <w:color w:val="000000"/>
          <w:sz w:val="24"/>
          <w:szCs w:val="24"/>
        </w:rPr>
      </w:pPr>
    </w:p>
    <w:p w14:paraId="16C713AF" w14:textId="4C643A9F" w:rsidR="001223E0" w:rsidRPr="001223E0" w:rsidRDefault="001223E0" w:rsidP="001223E0">
      <w:pPr>
        <w:bidi w:val="0"/>
        <w:jc w:val="both"/>
        <w:rPr>
          <w:rFonts w:asciiTheme="minorHAnsi" w:eastAsia="Times New Roman" w:hAnsiTheme="minorHAnsi" w:cstheme="minorHAnsi"/>
          <w:color w:val="000000"/>
          <w:sz w:val="24"/>
          <w:szCs w:val="24"/>
        </w:rPr>
      </w:pPr>
      <w:r w:rsidRPr="001223E0">
        <w:rPr>
          <w:rFonts w:asciiTheme="minorHAnsi" w:eastAsia="Times New Roman" w:hAnsiTheme="minorHAnsi" w:cstheme="minorHAnsi"/>
          <w:color w:val="000000"/>
          <w:sz w:val="24"/>
          <w:szCs w:val="24"/>
        </w:rPr>
        <w:t>Corresponding Author Signature</w:t>
      </w:r>
      <w:r w:rsidRPr="001223E0">
        <w:rPr>
          <w:rFonts w:asciiTheme="minorHAnsi" w:eastAsia="Times New Roman" w:hAnsiTheme="minorHAnsi" w:cstheme="minorHAnsi"/>
          <w:color w:val="000000"/>
          <w:sz w:val="24"/>
          <w:szCs w:val="24"/>
          <w:rtl/>
        </w:rPr>
        <w:t>:</w:t>
      </w:r>
    </w:p>
    <w:p w14:paraId="6E4AE2E2" w14:textId="68EA922C" w:rsidR="001223E0" w:rsidRPr="001223E0" w:rsidRDefault="001223E0" w:rsidP="001223E0">
      <w:pPr>
        <w:bidi w:val="0"/>
        <w:jc w:val="both"/>
        <w:rPr>
          <w:rFonts w:asciiTheme="minorHAnsi" w:eastAsia="Times New Roman" w:hAnsiTheme="minorHAnsi" w:cstheme="minorHAnsi"/>
          <w:color w:val="000000"/>
          <w:sz w:val="24"/>
          <w:szCs w:val="24"/>
        </w:rPr>
      </w:pPr>
      <w:r w:rsidRPr="001223E0">
        <w:rPr>
          <w:rFonts w:asciiTheme="minorHAnsi" w:eastAsia="Times New Roman" w:hAnsiTheme="minorHAnsi" w:cstheme="minorHAnsi"/>
          <w:color w:val="000000"/>
          <w:sz w:val="24"/>
          <w:szCs w:val="24"/>
        </w:rPr>
        <w:t>Date</w:t>
      </w:r>
      <w:r w:rsidRPr="001223E0">
        <w:rPr>
          <w:rFonts w:asciiTheme="minorHAnsi" w:eastAsia="Times New Roman" w:hAnsiTheme="minorHAnsi" w:cstheme="minorHAnsi"/>
          <w:color w:val="000000"/>
          <w:sz w:val="24"/>
          <w:szCs w:val="24"/>
          <w:rtl/>
        </w:rPr>
        <w:t>:</w:t>
      </w:r>
    </w:p>
    <w:p w14:paraId="49EEEECA" w14:textId="77777777" w:rsidR="001223E0" w:rsidRPr="001223E0" w:rsidRDefault="001223E0" w:rsidP="001223E0">
      <w:pPr>
        <w:bidi w:val="0"/>
        <w:jc w:val="both"/>
        <w:rPr>
          <w:rFonts w:asciiTheme="minorHAnsi" w:eastAsia="Times New Roman" w:hAnsiTheme="minorHAnsi" w:cstheme="minorHAnsi"/>
          <w:color w:val="000000"/>
          <w:sz w:val="24"/>
          <w:szCs w:val="24"/>
        </w:rPr>
      </w:pPr>
    </w:p>
    <w:p w14:paraId="6E4B8A6E" w14:textId="265380AF" w:rsidR="001223E0" w:rsidRPr="001223E0" w:rsidRDefault="001223E0" w:rsidP="001223E0">
      <w:pPr>
        <w:bidi w:val="0"/>
        <w:jc w:val="both"/>
        <w:rPr>
          <w:rFonts w:asciiTheme="minorHAnsi" w:eastAsia="Times New Roman" w:hAnsiTheme="minorHAnsi" w:cstheme="minorHAnsi"/>
          <w:color w:val="000000"/>
          <w:sz w:val="24"/>
          <w:szCs w:val="24"/>
        </w:rPr>
      </w:pPr>
      <w:r w:rsidRPr="001223E0">
        <w:rPr>
          <w:rFonts w:asciiTheme="minorHAnsi" w:eastAsia="Times New Roman" w:hAnsiTheme="minorHAnsi" w:cstheme="minorHAnsi"/>
          <w:color w:val="000000"/>
          <w:sz w:val="24"/>
          <w:szCs w:val="24"/>
        </w:rPr>
        <w:t>Co-Author(s) Signature(s)</w:t>
      </w:r>
      <w:r w:rsidRPr="001223E0">
        <w:rPr>
          <w:rFonts w:asciiTheme="minorHAnsi" w:eastAsia="Times New Roman" w:hAnsiTheme="minorHAnsi" w:cstheme="minorHAnsi"/>
          <w:color w:val="000000"/>
          <w:sz w:val="24"/>
          <w:szCs w:val="24"/>
          <w:rtl/>
        </w:rPr>
        <w:t>:</w:t>
      </w:r>
    </w:p>
    <w:p w14:paraId="77D37287" w14:textId="37888FCE" w:rsidR="002262E8" w:rsidRPr="001223E0" w:rsidRDefault="001223E0" w:rsidP="001223E0">
      <w:pPr>
        <w:bidi w:val="0"/>
        <w:jc w:val="both"/>
        <w:rPr>
          <w:rFonts w:asciiTheme="minorHAnsi" w:hAnsiTheme="minorHAnsi" w:cstheme="minorHAnsi"/>
          <w:sz w:val="24"/>
          <w:szCs w:val="24"/>
          <w:rtl/>
        </w:rPr>
      </w:pPr>
      <w:r w:rsidRPr="001223E0">
        <w:rPr>
          <w:rFonts w:asciiTheme="minorHAnsi" w:eastAsia="Times New Roman" w:hAnsiTheme="minorHAnsi" w:cstheme="minorHAnsi"/>
          <w:color w:val="000000"/>
          <w:sz w:val="24"/>
          <w:szCs w:val="24"/>
        </w:rPr>
        <w:t>Date</w:t>
      </w:r>
      <w:r w:rsidRPr="001223E0">
        <w:rPr>
          <w:rFonts w:asciiTheme="minorHAnsi" w:eastAsia="Times New Roman" w:hAnsiTheme="minorHAnsi" w:cstheme="minorHAnsi"/>
          <w:color w:val="000000"/>
          <w:sz w:val="24"/>
          <w:szCs w:val="24"/>
          <w:rtl/>
        </w:rPr>
        <w:t>:</w:t>
      </w:r>
    </w:p>
    <w:sectPr w:rsidR="002262E8" w:rsidRPr="001223E0" w:rsidSect="00371CA2">
      <w:headerReference w:type="even" r:id="rId8"/>
      <w:headerReference w:type="first" r:id="rId9"/>
      <w:pgSz w:w="11906" w:h="16838"/>
      <w:pgMar w:top="900" w:right="1133" w:bottom="709" w:left="127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D55B3" w14:textId="77777777" w:rsidR="00E26868" w:rsidRDefault="00E26868">
      <w:pPr>
        <w:spacing w:after="0" w:line="240" w:lineRule="auto"/>
      </w:pPr>
      <w:r>
        <w:separator/>
      </w:r>
    </w:p>
  </w:endnote>
  <w:endnote w:type="continuationSeparator" w:id="0">
    <w:p w14:paraId="2644BD29" w14:textId="77777777" w:rsidR="00E26868" w:rsidRDefault="00E2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ltan Medium">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B77C" w14:textId="77777777" w:rsidR="00E26868" w:rsidRDefault="00E26868">
      <w:pPr>
        <w:spacing w:after="0" w:line="240" w:lineRule="auto"/>
      </w:pPr>
      <w:r>
        <w:separator/>
      </w:r>
    </w:p>
  </w:footnote>
  <w:footnote w:type="continuationSeparator" w:id="0">
    <w:p w14:paraId="6C0804F7" w14:textId="77777777" w:rsidR="00E26868" w:rsidRDefault="00E26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73C0" w14:textId="77777777" w:rsidR="00A3064F" w:rsidRDefault="00270926">
    <w:pPr>
      <w:pStyle w:val="Header"/>
    </w:pPr>
    <w:r>
      <w:rPr>
        <w:noProof/>
      </w:rPr>
      <w:drawing>
        <wp:anchor distT="0" distB="0" distL="0" distR="0" simplePos="0" relativeHeight="4" behindDoc="1" locked="0" layoutInCell="0" allowOverlap="1" wp14:anchorId="42742E79" wp14:editId="7E27B204">
          <wp:simplePos x="0" y="0"/>
          <wp:positionH relativeFrom="margin">
            <wp:align>center</wp:align>
          </wp:positionH>
          <wp:positionV relativeFrom="margin">
            <wp:align>center</wp:align>
          </wp:positionV>
          <wp:extent cx="5272405" cy="52044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lum bright="70000" contrast="-70000"/>
                  </a:blip>
                  <a:srcRect/>
                  <a:stretch/>
                </pic:blipFill>
                <pic:spPr>
                  <a:xfrm>
                    <a:off x="0" y="0"/>
                    <a:ext cx="5272405" cy="5204460"/>
                  </a:xfrm>
                  <a:prstGeom prst="rect">
                    <a:avLst/>
                  </a:prstGeom>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C17D" w14:textId="77777777" w:rsidR="00A3064F" w:rsidRDefault="00270926">
    <w:pPr>
      <w:pStyle w:val="Header"/>
    </w:pPr>
    <w:r>
      <w:rPr>
        <w:noProof/>
      </w:rPr>
      <w:drawing>
        <wp:anchor distT="0" distB="0" distL="0" distR="0" simplePos="0" relativeHeight="3" behindDoc="1" locked="0" layoutInCell="0" allowOverlap="1" wp14:anchorId="74E6E510" wp14:editId="58EE7A3E">
          <wp:simplePos x="0" y="0"/>
          <wp:positionH relativeFrom="margin">
            <wp:align>center</wp:align>
          </wp:positionH>
          <wp:positionV relativeFrom="margin">
            <wp:align>center</wp:align>
          </wp:positionV>
          <wp:extent cx="5272405" cy="52044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lum bright="70000" contrast="-70000"/>
                  </a:blip>
                  <a:srcRect/>
                  <a:stretch/>
                </pic:blipFill>
                <pic:spPr>
                  <a:xfrm>
                    <a:off x="0" y="0"/>
                    <a:ext cx="5272405" cy="520446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30CA90"/>
    <w:lvl w:ilvl="0" w:tplc="F03821C8">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95C8ADB6"/>
    <w:lvl w:ilvl="0" w:tplc="73F625D4">
      <w:start w:val="1"/>
      <w:numFmt w:val="bullet"/>
      <w:lvlText w:val="-"/>
      <w:lvlJc w:val="left"/>
      <w:pPr>
        <w:ind w:left="360" w:hanging="360"/>
      </w:pPr>
      <w:rPr>
        <w:rFonts w:ascii="Calibri" w:eastAsia="Calibri" w:hAnsi="Calibri" w:cs="Sultan Medium"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1612F120"/>
    <w:lvl w:ilvl="0" w:tplc="F1E43D3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38F6B7FA"/>
    <w:lvl w:ilvl="0" w:tplc="7F24199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5DD2BCA8"/>
    <w:lvl w:ilvl="0" w:tplc="E1A40334">
      <w:start w:val="1"/>
      <w:numFmt w:val="bullet"/>
      <w:lvlText w:val="-"/>
      <w:lvlJc w:val="left"/>
      <w:pPr>
        <w:ind w:left="720" w:hanging="360"/>
      </w:pPr>
      <w:rPr>
        <w:rFonts w:ascii="Calibri" w:eastAsia="Calibri" w:hAnsi="Calibri" w:cs="Sultan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5A8AD098"/>
    <w:lvl w:ilvl="0" w:tplc="596ACE64">
      <w:start w:val="27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555ACC26"/>
    <w:lvl w:ilvl="0" w:tplc="165415A2">
      <w:start w:val="1"/>
      <w:numFmt w:val="bullet"/>
      <w:lvlText w:val="-"/>
      <w:lvlJc w:val="left"/>
      <w:pPr>
        <w:ind w:left="720" w:hanging="360"/>
      </w:pPr>
      <w:rPr>
        <w:rFonts w:ascii="Arial" w:eastAsia="Times New Roman" w:hAnsi="Arial" w:cs="Arial"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F64D1"/>
    <w:multiLevelType w:val="multilevel"/>
    <w:tmpl w:val="FD623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A457FF"/>
    <w:multiLevelType w:val="hybridMultilevel"/>
    <w:tmpl w:val="4F9C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92ED7"/>
    <w:multiLevelType w:val="multilevel"/>
    <w:tmpl w:val="78CCA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730EF5"/>
    <w:multiLevelType w:val="hybridMultilevel"/>
    <w:tmpl w:val="DCBE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543F8"/>
    <w:multiLevelType w:val="hybridMultilevel"/>
    <w:tmpl w:val="A26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D2F80"/>
    <w:multiLevelType w:val="hybridMultilevel"/>
    <w:tmpl w:val="477CAC1C"/>
    <w:lvl w:ilvl="0" w:tplc="722EAE96">
      <w:start w:val="1"/>
      <w:numFmt w:val="bullet"/>
      <w:lvlText w:val="-"/>
      <w:lvlJc w:val="left"/>
      <w:pPr>
        <w:ind w:left="720" w:hanging="360"/>
      </w:pPr>
      <w:rPr>
        <w:rFonts w:ascii="Calibri" w:eastAsia="Calibri" w:hAnsi="Calibri" w:cs="Sultan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C74B6"/>
    <w:multiLevelType w:val="hybridMultilevel"/>
    <w:tmpl w:val="7A98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C62FF"/>
    <w:multiLevelType w:val="hybridMultilevel"/>
    <w:tmpl w:val="23FA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B539B"/>
    <w:multiLevelType w:val="hybridMultilevel"/>
    <w:tmpl w:val="6E74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E2CCC"/>
    <w:multiLevelType w:val="hybridMultilevel"/>
    <w:tmpl w:val="7C5A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52D9D"/>
    <w:multiLevelType w:val="multilevel"/>
    <w:tmpl w:val="57FA8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B25C03"/>
    <w:multiLevelType w:val="multilevel"/>
    <w:tmpl w:val="5FE8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1F7B05"/>
    <w:multiLevelType w:val="multilevel"/>
    <w:tmpl w:val="6B9A6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28173B"/>
    <w:multiLevelType w:val="hybridMultilevel"/>
    <w:tmpl w:val="C4E2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BC1F71"/>
    <w:multiLevelType w:val="hybridMultilevel"/>
    <w:tmpl w:val="CCB86216"/>
    <w:lvl w:ilvl="0" w:tplc="FF949A2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7D2301E5"/>
    <w:multiLevelType w:val="hybridMultilevel"/>
    <w:tmpl w:val="0A90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E0B9B"/>
    <w:multiLevelType w:val="hybridMultilevel"/>
    <w:tmpl w:val="6526D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3"/>
  </w:num>
  <w:num w:numId="5">
    <w:abstractNumId w:val="2"/>
  </w:num>
  <w:num w:numId="6">
    <w:abstractNumId w:val="4"/>
  </w:num>
  <w:num w:numId="7">
    <w:abstractNumId w:val="1"/>
  </w:num>
  <w:num w:numId="8">
    <w:abstractNumId w:val="5"/>
  </w:num>
  <w:num w:numId="9">
    <w:abstractNumId w:val="21"/>
  </w:num>
  <w:num w:numId="10">
    <w:abstractNumId w:val="9"/>
  </w:num>
  <w:num w:numId="11">
    <w:abstractNumId w:val="17"/>
  </w:num>
  <w:num w:numId="12">
    <w:abstractNumId w:val="19"/>
  </w:num>
  <w:num w:numId="13">
    <w:abstractNumId w:val="7"/>
  </w:num>
  <w:num w:numId="14">
    <w:abstractNumId w:val="18"/>
  </w:num>
  <w:num w:numId="15">
    <w:abstractNumId w:val="8"/>
  </w:num>
  <w:num w:numId="16">
    <w:abstractNumId w:val="23"/>
  </w:num>
  <w:num w:numId="17">
    <w:abstractNumId w:val="10"/>
  </w:num>
  <w:num w:numId="18">
    <w:abstractNumId w:val="16"/>
  </w:num>
  <w:num w:numId="19">
    <w:abstractNumId w:val="15"/>
  </w:num>
  <w:num w:numId="20">
    <w:abstractNumId w:val="20"/>
  </w:num>
  <w:num w:numId="21">
    <w:abstractNumId w:val="13"/>
  </w:num>
  <w:num w:numId="22">
    <w:abstractNumId w:val="22"/>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4F"/>
    <w:rsid w:val="00044017"/>
    <w:rsid w:val="00066B9E"/>
    <w:rsid w:val="000E1847"/>
    <w:rsid w:val="000F3A1E"/>
    <w:rsid w:val="00100B83"/>
    <w:rsid w:val="001015BC"/>
    <w:rsid w:val="001223E0"/>
    <w:rsid w:val="00137A74"/>
    <w:rsid w:val="0016757F"/>
    <w:rsid w:val="00172B13"/>
    <w:rsid w:val="00180391"/>
    <w:rsid w:val="002262E8"/>
    <w:rsid w:val="00270926"/>
    <w:rsid w:val="002A2E70"/>
    <w:rsid w:val="00371CA2"/>
    <w:rsid w:val="0039186E"/>
    <w:rsid w:val="003A71DE"/>
    <w:rsid w:val="003D7959"/>
    <w:rsid w:val="00442278"/>
    <w:rsid w:val="004642FD"/>
    <w:rsid w:val="004904DB"/>
    <w:rsid w:val="004D2E0B"/>
    <w:rsid w:val="00527544"/>
    <w:rsid w:val="005618DD"/>
    <w:rsid w:val="00582728"/>
    <w:rsid w:val="00591722"/>
    <w:rsid w:val="00594703"/>
    <w:rsid w:val="005B5C58"/>
    <w:rsid w:val="00620BBE"/>
    <w:rsid w:val="00662C9B"/>
    <w:rsid w:val="006A36F8"/>
    <w:rsid w:val="006B467B"/>
    <w:rsid w:val="00734F74"/>
    <w:rsid w:val="00783595"/>
    <w:rsid w:val="00785D8F"/>
    <w:rsid w:val="007D0706"/>
    <w:rsid w:val="007F7BB7"/>
    <w:rsid w:val="008230F8"/>
    <w:rsid w:val="008464D6"/>
    <w:rsid w:val="00881439"/>
    <w:rsid w:val="00896757"/>
    <w:rsid w:val="008C382D"/>
    <w:rsid w:val="008E317E"/>
    <w:rsid w:val="009729E7"/>
    <w:rsid w:val="00991F4F"/>
    <w:rsid w:val="009D20EA"/>
    <w:rsid w:val="00A1173A"/>
    <w:rsid w:val="00A1472C"/>
    <w:rsid w:val="00A3064F"/>
    <w:rsid w:val="00AB0D59"/>
    <w:rsid w:val="00AC1E11"/>
    <w:rsid w:val="00BA6952"/>
    <w:rsid w:val="00CC27CC"/>
    <w:rsid w:val="00CC5C2B"/>
    <w:rsid w:val="00D24C93"/>
    <w:rsid w:val="00D91DD7"/>
    <w:rsid w:val="00E26868"/>
    <w:rsid w:val="00E623F4"/>
    <w:rsid w:val="00E66402"/>
    <w:rsid w:val="00F031F9"/>
    <w:rsid w:val="00F93602"/>
    <w:rsid w:val="00FF30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71CDF"/>
  <w15:docId w15:val="{31CF0B1C-525E-436E-B5E0-FB937066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67B"/>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imes New Roman"/>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NoSpacing">
    <w:name w:val="No Spacing"/>
    <w:uiPriority w:val="1"/>
    <w:qFormat/>
    <w:pPr>
      <w:bidi/>
    </w:pPr>
    <w:rPr>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467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67526">
      <w:bodyDiv w:val="1"/>
      <w:marLeft w:val="0"/>
      <w:marRight w:val="0"/>
      <w:marTop w:val="0"/>
      <w:marBottom w:val="0"/>
      <w:divBdr>
        <w:top w:val="none" w:sz="0" w:space="0" w:color="auto"/>
        <w:left w:val="none" w:sz="0" w:space="0" w:color="auto"/>
        <w:bottom w:val="none" w:sz="0" w:space="0" w:color="auto"/>
        <w:right w:val="none" w:sz="0" w:space="0" w:color="auto"/>
      </w:divBdr>
    </w:div>
    <w:div w:id="928348024">
      <w:bodyDiv w:val="1"/>
      <w:marLeft w:val="0"/>
      <w:marRight w:val="0"/>
      <w:marTop w:val="0"/>
      <w:marBottom w:val="0"/>
      <w:divBdr>
        <w:top w:val="none" w:sz="0" w:space="0" w:color="auto"/>
        <w:left w:val="none" w:sz="0" w:space="0" w:color="auto"/>
        <w:bottom w:val="none" w:sz="0" w:space="0" w:color="auto"/>
        <w:right w:val="none" w:sz="0" w:space="0" w:color="auto"/>
      </w:divBdr>
      <w:divsChild>
        <w:div w:id="1733231257">
          <w:marLeft w:val="0"/>
          <w:marRight w:val="0"/>
          <w:marTop w:val="0"/>
          <w:marBottom w:val="0"/>
          <w:divBdr>
            <w:top w:val="dotted" w:sz="2" w:space="6" w:color="000000"/>
            <w:left w:val="none" w:sz="0" w:space="0" w:color="auto"/>
            <w:bottom w:val="none" w:sz="0" w:space="0" w:color="auto"/>
            <w:right w:val="none" w:sz="0" w:space="0" w:color="auto"/>
          </w:divBdr>
        </w:div>
      </w:divsChild>
    </w:div>
    <w:div w:id="957640174">
      <w:bodyDiv w:val="1"/>
      <w:marLeft w:val="0"/>
      <w:marRight w:val="0"/>
      <w:marTop w:val="0"/>
      <w:marBottom w:val="0"/>
      <w:divBdr>
        <w:top w:val="none" w:sz="0" w:space="0" w:color="auto"/>
        <w:left w:val="none" w:sz="0" w:space="0" w:color="auto"/>
        <w:bottom w:val="none" w:sz="0" w:space="0" w:color="auto"/>
        <w:right w:val="none" w:sz="0" w:space="0" w:color="auto"/>
      </w:divBdr>
    </w:div>
    <w:div w:id="1014110501">
      <w:bodyDiv w:val="1"/>
      <w:marLeft w:val="0"/>
      <w:marRight w:val="0"/>
      <w:marTop w:val="0"/>
      <w:marBottom w:val="0"/>
      <w:divBdr>
        <w:top w:val="none" w:sz="0" w:space="0" w:color="auto"/>
        <w:left w:val="none" w:sz="0" w:space="0" w:color="auto"/>
        <w:bottom w:val="none" w:sz="0" w:space="0" w:color="auto"/>
        <w:right w:val="none" w:sz="0" w:space="0" w:color="auto"/>
      </w:divBdr>
    </w:div>
    <w:div w:id="1525511889">
      <w:bodyDiv w:val="1"/>
      <w:marLeft w:val="0"/>
      <w:marRight w:val="0"/>
      <w:marTop w:val="0"/>
      <w:marBottom w:val="0"/>
      <w:divBdr>
        <w:top w:val="none" w:sz="0" w:space="0" w:color="auto"/>
        <w:left w:val="none" w:sz="0" w:space="0" w:color="auto"/>
        <w:bottom w:val="none" w:sz="0" w:space="0" w:color="auto"/>
        <w:right w:val="none" w:sz="0" w:space="0" w:color="auto"/>
      </w:divBdr>
    </w:div>
    <w:div w:id="2145077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6C36-9C6D-410B-A24E-43DEAD1D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Dr. Ali M Mohsen</cp:lastModifiedBy>
  <cp:revision>10</cp:revision>
  <cp:lastPrinted>2022-07-26T09:17:00Z</cp:lastPrinted>
  <dcterms:created xsi:type="dcterms:W3CDTF">2023-04-01T10:27:00Z</dcterms:created>
  <dcterms:modified xsi:type="dcterms:W3CDTF">2024-09-18T10:01:00Z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2cf94bc4729bd96cd7c1061e9ab10bfbde83054107d9b2dd49f2701e10863837</vt:lpwstr>
  </property>
</Properties>
</file>